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D7A" w:rsidRDefault="000D4D7A" w:rsidP="000D4D7A">
      <w:r w:rsidRPr="000D4D7A">
        <w:rPr>
          <w:b/>
        </w:rPr>
        <w:t>Zestaw podróżny Travel Kit zawiera:</w:t>
      </w:r>
      <w:r w:rsidR="00441B91">
        <w:rPr>
          <w:b/>
        </w:rPr>
        <w:br/>
      </w:r>
      <w:bookmarkStart w:id="0" w:name="_GoBack"/>
      <w:bookmarkEnd w:id="0"/>
      <w:r>
        <w:rPr>
          <w:b/>
        </w:rPr>
        <w:br/>
      </w:r>
      <w:r>
        <w:t xml:space="preserve">- emulsję nawilżającą </w:t>
      </w:r>
      <w:proofErr w:type="spellStart"/>
      <w:r>
        <w:t>Aloe</w:t>
      </w:r>
      <w:proofErr w:type="spellEnd"/>
      <w:r>
        <w:t xml:space="preserve"> </w:t>
      </w:r>
      <w:proofErr w:type="spellStart"/>
      <w:r>
        <w:t>Moistiruzing</w:t>
      </w:r>
      <w:proofErr w:type="spellEnd"/>
      <w:r>
        <w:t xml:space="preserve"> Lotion (fiolet), opakowanie 50ml</w:t>
      </w:r>
      <w:r>
        <w:br/>
        <w:t xml:space="preserve">- żel do kąpieli </w:t>
      </w:r>
      <w:proofErr w:type="spellStart"/>
      <w:r>
        <w:t>Aloe</w:t>
      </w:r>
      <w:proofErr w:type="spellEnd"/>
      <w:r>
        <w:t xml:space="preserve"> Bath Gelee, opakowanie  50ml</w:t>
      </w:r>
      <w:r>
        <w:br/>
        <w:t>- żel aloesowo-</w:t>
      </w:r>
      <w:proofErr w:type="spellStart"/>
      <w:r>
        <w:t>propolisowy</w:t>
      </w:r>
      <w:proofErr w:type="spellEnd"/>
      <w:r>
        <w:t xml:space="preserve"> do higieny jamy ustnej </w:t>
      </w:r>
      <w:proofErr w:type="spellStart"/>
      <w:r>
        <w:t>Forever</w:t>
      </w:r>
      <w:proofErr w:type="spellEnd"/>
      <w:r>
        <w:t xml:space="preserve"> </w:t>
      </w:r>
      <w:proofErr w:type="spellStart"/>
      <w:r>
        <w:t>Bright</w:t>
      </w:r>
      <w:proofErr w:type="spellEnd"/>
      <w:r>
        <w:t xml:space="preserve"> </w:t>
      </w:r>
      <w:proofErr w:type="spellStart"/>
      <w:r>
        <w:t>Toothgel</w:t>
      </w:r>
      <w:proofErr w:type="spellEnd"/>
      <w:r>
        <w:t xml:space="preserve">, </w:t>
      </w:r>
      <w:r>
        <w:br/>
        <w:t xml:space="preserve">  opakowanie 30ml</w:t>
      </w:r>
      <w:r>
        <w:br/>
        <w:t xml:space="preserve">- szampon aloesowy </w:t>
      </w:r>
      <w:proofErr w:type="spellStart"/>
      <w:r>
        <w:t>Aloe-Jojoba</w:t>
      </w:r>
      <w:proofErr w:type="spellEnd"/>
      <w:r>
        <w:t xml:space="preserve"> </w:t>
      </w:r>
      <w:proofErr w:type="spellStart"/>
      <w:r>
        <w:t>Shampoo</w:t>
      </w:r>
      <w:proofErr w:type="spellEnd"/>
      <w:r>
        <w:t>, opakowanie 50ml</w:t>
      </w:r>
      <w:r>
        <w:br/>
        <w:t xml:space="preserve">- odżywka aloesowa do włosów </w:t>
      </w:r>
      <w:proofErr w:type="spellStart"/>
      <w:r>
        <w:t>Aloe-Jojoba</w:t>
      </w:r>
      <w:proofErr w:type="spellEnd"/>
      <w:r>
        <w:t xml:space="preserve"> </w:t>
      </w:r>
      <w:proofErr w:type="spellStart"/>
      <w:r>
        <w:t>Coditioning</w:t>
      </w:r>
      <w:proofErr w:type="spellEnd"/>
      <w:r>
        <w:t xml:space="preserve"> </w:t>
      </w:r>
      <w:proofErr w:type="spellStart"/>
      <w:r>
        <w:t>Rinse</w:t>
      </w:r>
      <w:proofErr w:type="spellEnd"/>
      <w:r>
        <w:t>, opakowanie 60ml</w:t>
      </w:r>
    </w:p>
    <w:p w:rsidR="000D4D7A" w:rsidRDefault="000D4D7A" w:rsidP="000D4D7A">
      <w:r>
        <w:t xml:space="preserve">Co może być lepszego od rozpoczęcia podróży z produktami </w:t>
      </w:r>
      <w:proofErr w:type="spellStart"/>
      <w:r>
        <w:t>Forever</w:t>
      </w:r>
      <w:proofErr w:type="spellEnd"/>
      <w:r>
        <w:t xml:space="preserve"> u boku </w:t>
      </w:r>
      <w:r>
        <w:br/>
        <w:t>i komfortem do jakiego jesteśmy przyzwyczajeni.</w:t>
      </w:r>
    </w:p>
    <w:p w:rsidR="0086417E" w:rsidRPr="000D4D7A" w:rsidRDefault="00441B91" w:rsidP="000D4D7A">
      <w:pPr>
        <w:rPr>
          <w:b/>
        </w:rPr>
      </w:pPr>
      <w:r>
        <w:rPr>
          <w:b/>
        </w:rPr>
        <w:t xml:space="preserve">Produkt dedykowany dla osób przystępujących do firmy </w:t>
      </w:r>
      <w:proofErr w:type="spellStart"/>
      <w:r>
        <w:rPr>
          <w:b/>
        </w:rPr>
        <w:t>Forever</w:t>
      </w:r>
      <w:proofErr w:type="spellEnd"/>
      <w:r>
        <w:rPr>
          <w:b/>
        </w:rPr>
        <w:t xml:space="preserve"> i dla osób będących w firmie </w:t>
      </w:r>
      <w:r w:rsidR="00760191">
        <w:rPr>
          <w:b/>
        </w:rPr>
        <w:br/>
      </w:r>
      <w:r w:rsidR="00760191">
        <w:rPr>
          <w:noProof/>
          <w:lang w:eastAsia="pl-PL"/>
        </w:rPr>
        <w:drawing>
          <wp:inline distT="0" distB="0" distL="0" distR="0">
            <wp:extent cx="5715000" cy="3238500"/>
            <wp:effectExtent l="0" t="0" r="0" b="0"/>
            <wp:docPr id="1" name="Obraz 1" descr="http://n.michalgrabarski.eu/wp-content/uploads/2018/03/Baner_Forever_TravelK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.michalgrabarski.eu/wp-content/uploads/2018/03/Baner_Forever_TravelKi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6417E" w:rsidRPr="000D4D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D7A"/>
    <w:rsid w:val="000D4D7A"/>
    <w:rsid w:val="00441B91"/>
    <w:rsid w:val="00760191"/>
    <w:rsid w:val="0086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AE0E2A-2552-43EC-9FF2-541E3817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2019-07-27T13:59:00Z</dcterms:created>
  <dcterms:modified xsi:type="dcterms:W3CDTF">2019-07-27T13:59:00Z</dcterms:modified>
</cp:coreProperties>
</file>